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23B" w:rsidRDefault="00FA623B" w:rsidP="00FA6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СОВЕТ ДЕПУТАТОВ</w:t>
      </w: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ДУБРОВИНСКОГО  СЕЛЬСОВЕТА</w:t>
      </w: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МОШКОВСКОГО  РАЙОНА НОВОСИБИРСКОЙ ОБЛАСТИ</w:t>
      </w: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w w:val="128"/>
          <w:sz w:val="24"/>
          <w:szCs w:val="24"/>
        </w:rPr>
        <w:t>РЕШЕНИЕ</w:t>
      </w: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Семнадцатой  сессии</w:t>
      </w:r>
    </w:p>
    <w:p w:rsidR="00FA623B" w:rsidRDefault="00FA623B" w:rsidP="00FA62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623B" w:rsidRDefault="00FA623B" w:rsidP="00FA623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both"/>
        <w:rPr>
          <w:rFonts w:ascii="Times New Roman" w:hAnsi="Times New Roman"/>
          <w:iCs/>
          <w:spacing w:val="-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«20» декабря 2016 г.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Cs/>
          <w:spacing w:val="-22"/>
          <w:sz w:val="24"/>
          <w:szCs w:val="24"/>
        </w:rPr>
        <w:t>№ 90</w:t>
      </w:r>
    </w:p>
    <w:p w:rsidR="00FA623B" w:rsidRDefault="00FA623B" w:rsidP="00FA623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iCs/>
          <w:spacing w:val="-22"/>
          <w:sz w:val="24"/>
          <w:szCs w:val="24"/>
        </w:rPr>
      </w:pPr>
    </w:p>
    <w:p w:rsidR="00FA623B" w:rsidRDefault="00FA623B" w:rsidP="00FA623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Cs/>
          <w:spacing w:val="-22"/>
          <w:sz w:val="24"/>
          <w:szCs w:val="24"/>
        </w:rPr>
        <w:t>с</w:t>
      </w:r>
      <w:proofErr w:type="gramStart"/>
      <w:r>
        <w:rPr>
          <w:rFonts w:ascii="Times New Roman" w:hAnsi="Times New Roman"/>
          <w:iCs/>
          <w:spacing w:val="-22"/>
          <w:sz w:val="24"/>
          <w:szCs w:val="24"/>
        </w:rPr>
        <w:t>.Д</w:t>
      </w:r>
      <w:proofErr w:type="gramEnd"/>
      <w:r>
        <w:rPr>
          <w:rFonts w:ascii="Times New Roman" w:hAnsi="Times New Roman"/>
          <w:iCs/>
          <w:spacing w:val="-22"/>
          <w:sz w:val="24"/>
          <w:szCs w:val="24"/>
        </w:rPr>
        <w:t>убровино</w:t>
      </w:r>
      <w:proofErr w:type="spellEnd"/>
    </w:p>
    <w:p w:rsidR="00FA623B" w:rsidRDefault="00FA623B" w:rsidP="00FA6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FA623B" w:rsidRDefault="00FA623B" w:rsidP="00FA6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623B" w:rsidRDefault="00FA623B" w:rsidP="00FA62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УСТАВ ДУБРОВИНСКОГО СЕЛЬСОВЕТА МОШКОВСКОГО РАЙОНА НОВОСИБИРСКОЙ ОБЛАСТИ</w:t>
      </w:r>
    </w:p>
    <w:p w:rsidR="00FA623B" w:rsidRPr="00FA623B" w:rsidRDefault="00FA623B" w:rsidP="00FA62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23B" w:rsidRPr="00FA623B" w:rsidRDefault="00FA623B" w:rsidP="00FA623B">
      <w:pPr>
        <w:shd w:val="clear" w:color="auto" w:fill="FFFFFF"/>
        <w:tabs>
          <w:tab w:val="left" w:leader="underscore" w:pos="2179"/>
        </w:tabs>
        <w:spacing w:after="0" w:line="240" w:lineRule="auto"/>
        <w:ind w:left="10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FA623B" w:rsidRPr="00FA623B" w:rsidRDefault="00FA623B" w:rsidP="00FA623B">
      <w:pPr>
        <w:shd w:val="clear" w:color="auto" w:fill="FFFFFF"/>
        <w:tabs>
          <w:tab w:val="left" w:leader="underscore" w:pos="2179"/>
        </w:tabs>
        <w:spacing w:after="0" w:line="240" w:lineRule="auto"/>
        <w:ind w:left="10" w:firstLine="71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В соответствии со ст. 7, 35, 44  Федерального закона от 06.10.2003 г № 131-ФЗ « Об общих принципах организации местного самоуправления в Российской Федерации» Совет депутатов Дубровинского  сельсовета  </w:t>
      </w:r>
      <w:proofErr w:type="spellStart"/>
      <w:r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Мошковского</w:t>
      </w:r>
      <w:proofErr w:type="spellEnd"/>
      <w:r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района Новосибирской области</w:t>
      </w:r>
    </w:p>
    <w:p w:rsidR="00FA623B" w:rsidRPr="00FA623B" w:rsidRDefault="00FA623B" w:rsidP="00FA623B">
      <w:pPr>
        <w:shd w:val="clear" w:color="auto" w:fill="FFFFFF"/>
        <w:tabs>
          <w:tab w:val="left" w:leader="underscore" w:pos="2179"/>
        </w:tabs>
        <w:spacing w:after="0" w:line="240" w:lineRule="auto"/>
        <w:ind w:left="10" w:firstLine="710"/>
        <w:jc w:val="both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РЕШИЛ:</w:t>
      </w:r>
    </w:p>
    <w:p w:rsidR="00FA623B" w:rsidRPr="00FA623B" w:rsidRDefault="00FA623B" w:rsidP="00FA623B">
      <w:pPr>
        <w:spacing w:after="0" w:line="240" w:lineRule="auto"/>
        <w:ind w:firstLine="47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color w:val="000000"/>
          <w:spacing w:val="-21"/>
          <w:sz w:val="28"/>
          <w:szCs w:val="28"/>
          <w:lang w:eastAsia="ru-RU"/>
        </w:rPr>
        <w:t>1.</w:t>
      </w:r>
      <w:r w:rsidRPr="00FA62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623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Принять муниципальный правовой акт о внесении изменении в Устав Дубровинского сельсовета</w:t>
      </w: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Мошковского</w:t>
      </w:r>
      <w:proofErr w:type="spellEnd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(прилагается).</w:t>
      </w:r>
    </w:p>
    <w:p w:rsidR="00FA623B" w:rsidRPr="00FA623B" w:rsidRDefault="00FA623B" w:rsidP="00FA623B">
      <w:pPr>
        <w:shd w:val="clear" w:color="auto" w:fill="FFFFFF"/>
        <w:tabs>
          <w:tab w:val="left" w:pos="744"/>
        </w:tabs>
        <w:spacing w:after="0" w:line="240" w:lineRule="auto"/>
        <w:ind w:firstLine="47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  <w:t>2.</w:t>
      </w:r>
      <w:r w:rsidRPr="00FA62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п</w:t>
      </w:r>
      <w:r w:rsidRPr="00FA623B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редоставить муниципальный правовой акт о внесении изменении в Устав </w:t>
      </w: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Дубровинского сельсовета </w:t>
      </w:r>
      <w:proofErr w:type="spell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Мошковского</w:t>
      </w:r>
      <w:proofErr w:type="spellEnd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Pr="00FA623B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FA623B" w:rsidRPr="00FA623B" w:rsidRDefault="00FA623B" w:rsidP="00FA623B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3. </w:t>
      </w:r>
      <w:proofErr w:type="gramStart"/>
      <w:r w:rsidRPr="00FA623B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Главе </w:t>
      </w:r>
      <w:r w:rsidRPr="00FA62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Дубровинского сельсовета </w:t>
      </w: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Мошковского</w:t>
      </w:r>
      <w:proofErr w:type="spellEnd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района Новосибирской области</w:t>
      </w:r>
      <w:r w:rsidRPr="00FA62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623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опубликовать муниципальный правовой акт Дубровинского сельсовета </w:t>
      </w:r>
      <w:r w:rsidRPr="00FA623B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после</w:t>
      </w: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государственной регистрации в течение 7 дней </w:t>
      </w: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 Дубровинского  сельсовета </w:t>
      </w:r>
      <w:proofErr w:type="spell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Мошковского</w:t>
      </w:r>
      <w:proofErr w:type="spellEnd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 в 10-дневной срок.</w:t>
      </w:r>
    </w:p>
    <w:p w:rsidR="00FA623B" w:rsidRPr="00FA623B" w:rsidRDefault="00FA623B" w:rsidP="00FA623B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  <w:t>4.</w:t>
      </w:r>
      <w:r w:rsidRPr="00FA623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Настоящее решение вступает в силу после государственной регистрации и </w:t>
      </w:r>
      <w:r w:rsidRPr="00FA623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опубликования в периодическом печатном издании  </w:t>
      </w:r>
      <w:r w:rsidRPr="00FA623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lastRenderedPageBreak/>
        <w:t xml:space="preserve">Дубровинского сельсовета </w:t>
      </w:r>
      <w:proofErr w:type="spellStart"/>
      <w:r w:rsidRPr="00FA623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Мошковского</w:t>
      </w:r>
      <w:proofErr w:type="spellEnd"/>
      <w:r w:rsidRPr="00FA623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района Новосибирской области «Вести Дубровинского сельсовета».</w:t>
      </w:r>
    </w:p>
    <w:p w:rsidR="00FA623B" w:rsidRPr="00FA623B" w:rsidRDefault="00FA623B" w:rsidP="00FA623B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Дубровинского сельсовета                                           </w:t>
      </w:r>
      <w:proofErr w:type="spell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О.С.Шумкин</w:t>
      </w:r>
      <w:proofErr w:type="spellEnd"/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Дубровинского сельсовета                                                     </w:t>
      </w:r>
      <w:proofErr w:type="spell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И.Э.Барц</w:t>
      </w:r>
      <w:proofErr w:type="spellEnd"/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Default="00FA623B" w:rsidP="00FA62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Default="00FA623B" w:rsidP="00FA6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Pr="00FA623B" w:rsidRDefault="00FA623B" w:rsidP="00FA623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A623B" w:rsidRPr="00FA623B" w:rsidRDefault="00FA623B" w:rsidP="00FA623B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FA623B" w:rsidRDefault="00FA623B" w:rsidP="00FA623B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семнадцатой </w:t>
      </w:r>
    </w:p>
    <w:p w:rsidR="00FA623B" w:rsidRPr="00FA623B" w:rsidRDefault="00FA623B" w:rsidP="00FA623B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>сессии пятого</w:t>
      </w:r>
    </w:p>
    <w:p w:rsidR="00FA623B" w:rsidRPr="00FA623B" w:rsidRDefault="00FA623B" w:rsidP="00FA623B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>созыва Совета депутатов</w:t>
      </w:r>
    </w:p>
    <w:p w:rsidR="00FA623B" w:rsidRPr="00FA623B" w:rsidRDefault="00FA623B" w:rsidP="00FA623B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 xml:space="preserve">Дубровинского сельсовета  </w:t>
      </w:r>
      <w:proofErr w:type="spellStart"/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>Мошковского</w:t>
      </w:r>
      <w:proofErr w:type="spellEnd"/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</w:t>
      </w:r>
    </w:p>
    <w:p w:rsidR="00FA623B" w:rsidRPr="00FA623B" w:rsidRDefault="00FA623B" w:rsidP="00FA623B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>Новосибирской области</w:t>
      </w:r>
    </w:p>
    <w:p w:rsidR="00FA623B" w:rsidRPr="00FA623B" w:rsidRDefault="00FA623B" w:rsidP="00FA623B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«20» декабря 2016 года № 90</w:t>
      </w:r>
    </w:p>
    <w:p w:rsidR="00FA623B" w:rsidRPr="00FA623B" w:rsidRDefault="00FA623B" w:rsidP="00FA62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623B" w:rsidRPr="00FA623B" w:rsidRDefault="00FA623B" w:rsidP="00FA62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623B" w:rsidRPr="00FA623B" w:rsidRDefault="00FA623B" w:rsidP="00FA62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623B" w:rsidRPr="00FA623B" w:rsidRDefault="00FA623B" w:rsidP="00FA62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623B" w:rsidRPr="00FA623B" w:rsidRDefault="00FA623B" w:rsidP="00FA62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623B" w:rsidRPr="00FA623B" w:rsidRDefault="00FA623B" w:rsidP="00FA62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623B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ИЗМЕНЕНИИ В УСТАВ ДУБРОВИНСКОГО СЕЛЬСОВЕТА  МОШКОВСКОГО  РАЙОНА НОВОСИБИРСКОЙ ОБЛАСТИ</w:t>
      </w:r>
    </w:p>
    <w:p w:rsidR="00FA623B" w:rsidRDefault="00FA623B" w:rsidP="00FA623B"/>
    <w:p w:rsidR="00FA623B" w:rsidRPr="00FA623B" w:rsidRDefault="00FA623B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1)  Часть 1 статьи 6 Устава дополнить пунктом следующего содержания:</w:t>
      </w:r>
    </w:p>
    <w:p w:rsidR="00FA623B" w:rsidRPr="00FA623B" w:rsidRDefault="005222D5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п.14 «О</w:t>
      </w:r>
      <w:r w:rsidR="00FA623B"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Федерации»».</w:t>
      </w:r>
    </w:p>
    <w:p w:rsidR="00FA623B" w:rsidRPr="00FA623B" w:rsidRDefault="00FA623B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bCs/>
          <w:sz w:val="28"/>
          <w:szCs w:val="28"/>
          <w:lang w:eastAsia="ru-RU"/>
        </w:rPr>
        <w:t>2) Статью Устава 32 дополнить пунктом в следующей редакции:</w:t>
      </w:r>
    </w:p>
    <w:p w:rsidR="00FA623B" w:rsidRPr="00FA623B" w:rsidRDefault="005222D5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63.2 </w:t>
      </w:r>
      <w:r w:rsidR="00FA623B" w:rsidRPr="00FA623B">
        <w:rPr>
          <w:rFonts w:ascii="Times New Roman" w:eastAsia="Times New Roman" w:hAnsi="Times New Roman"/>
          <w:bCs/>
          <w:sz w:val="28"/>
          <w:szCs w:val="28"/>
          <w:lang w:eastAsia="ru-RU"/>
        </w:rPr>
        <w:t>«Осуществление мероприятий в сфере профилактики правонарушений,</w:t>
      </w:r>
      <w:r w:rsidR="00FA623B" w:rsidRPr="00FA623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предусмотренных Федеральным законом «Об основах системы профилактики правонарушений в Российской Федерации»»</w:t>
      </w:r>
      <w:r w:rsidR="00FA623B" w:rsidRPr="00FA623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FA623B" w:rsidRPr="00FA623B" w:rsidRDefault="00FA623B" w:rsidP="00FA62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В статью 33 Устава внести изменения:</w:t>
      </w:r>
    </w:p>
    <w:p w:rsidR="00FA623B" w:rsidRPr="00FA623B" w:rsidRDefault="00FA623B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- п. е  </w:t>
      </w:r>
      <w:proofErr w:type="spellStart"/>
      <w:proofErr w:type="gram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proofErr w:type="gramEnd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33</w:t>
      </w:r>
      <w:r w:rsidR="005222D5">
        <w:rPr>
          <w:rFonts w:ascii="Times New Roman" w:eastAsia="Times New Roman" w:hAnsi="Times New Roman"/>
          <w:sz w:val="28"/>
          <w:szCs w:val="28"/>
          <w:lang w:eastAsia="ru-RU"/>
        </w:rPr>
        <w:t xml:space="preserve"> ч.6 </w:t>
      </w: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FA623B" w:rsidRPr="00FA623B" w:rsidRDefault="00FA623B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«утверждает форму, текст и число бюллетеней, текст и число открепительных удостоверений для голосования на местном референдуме,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депутатов, текст и число открепительных удостоверений для голосования на выборах депутатов Совета депутатов».</w:t>
      </w:r>
    </w:p>
    <w:p w:rsidR="00FA623B" w:rsidRPr="00FA623B" w:rsidRDefault="005222D5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Дополнить</w:t>
      </w:r>
      <w:r w:rsidR="00FA623B"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п. е-1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ч.6 в следующей редакции</w:t>
      </w:r>
      <w:r w:rsidR="00FA623B" w:rsidRPr="00FA623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A623B" w:rsidRPr="00FA623B" w:rsidRDefault="005222D5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«выдает открепительные  удостоверения</w:t>
      </w:r>
      <w:r w:rsidR="00FA623B"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случаях, предусмотренных законом».</w:t>
      </w:r>
    </w:p>
    <w:p w:rsidR="00FA623B" w:rsidRPr="00FA623B" w:rsidRDefault="00FA623B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- П. ж </w:t>
      </w:r>
      <w:proofErr w:type="spellStart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spellEnd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33</w:t>
      </w:r>
      <w:r w:rsidR="005222D5">
        <w:rPr>
          <w:rFonts w:ascii="Times New Roman" w:eastAsia="Times New Roman" w:hAnsi="Times New Roman"/>
          <w:sz w:val="28"/>
          <w:szCs w:val="28"/>
          <w:lang w:eastAsia="ru-RU"/>
        </w:rPr>
        <w:t xml:space="preserve">, ч.6 </w:t>
      </w:r>
      <w:bookmarkStart w:id="0" w:name="_GoBack"/>
      <w:bookmarkEnd w:id="0"/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FA623B" w:rsidRDefault="00FA623B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23B">
        <w:rPr>
          <w:rFonts w:ascii="Times New Roman" w:eastAsia="Times New Roman" w:hAnsi="Times New Roman"/>
          <w:sz w:val="28"/>
          <w:szCs w:val="28"/>
          <w:lang w:eastAsia="ru-RU"/>
        </w:rPr>
        <w:t>«обеспечивает изготовление бюллетеней, открепительных удостоверений по выборам депутатов Совета депутатов, бюллетеней, открепительных удостоверений для голосования на местном референдуме, их доставку в нижестоящие избирательные комиссии, комиссии референдума».</w:t>
      </w:r>
    </w:p>
    <w:p w:rsidR="00FA623B" w:rsidRPr="00FA623B" w:rsidRDefault="00FA623B" w:rsidP="00FA623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23B" w:rsidRDefault="00FA623B" w:rsidP="00FA623B"/>
    <w:p w:rsidR="00FA623B" w:rsidRPr="00FA623B" w:rsidRDefault="00FA623B" w:rsidP="00FA623B">
      <w:pPr>
        <w:rPr>
          <w:rFonts w:ascii="Times New Roman" w:hAnsi="Times New Roman"/>
          <w:sz w:val="28"/>
          <w:szCs w:val="28"/>
        </w:rPr>
      </w:pPr>
      <w:r w:rsidRPr="00FA623B">
        <w:rPr>
          <w:rFonts w:ascii="Times New Roman" w:hAnsi="Times New Roman"/>
          <w:sz w:val="28"/>
          <w:szCs w:val="28"/>
        </w:rPr>
        <w:t xml:space="preserve">Глава Дубровинского сельсовета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A62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623B">
        <w:rPr>
          <w:rFonts w:ascii="Times New Roman" w:hAnsi="Times New Roman"/>
          <w:sz w:val="28"/>
          <w:szCs w:val="28"/>
        </w:rPr>
        <w:t>О.С.Шумкин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623B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FA623B" w:rsidRDefault="00FA623B" w:rsidP="00FA623B"/>
    <w:p w:rsidR="00FA623B" w:rsidRDefault="00FA623B" w:rsidP="00FA623B"/>
    <w:p w:rsidR="00FA623B" w:rsidRDefault="00FA623B" w:rsidP="00FA623B"/>
    <w:p w:rsidR="00FA623B" w:rsidRDefault="00FA623B" w:rsidP="00FA623B"/>
    <w:p w:rsidR="00FA623B" w:rsidRDefault="00FA623B" w:rsidP="00FA623B"/>
    <w:p w:rsidR="00FA623B" w:rsidRDefault="00FA623B" w:rsidP="00FA623B"/>
    <w:p w:rsidR="00FA623B" w:rsidRDefault="00FA623B" w:rsidP="00FA623B"/>
    <w:p w:rsidR="00FA623B" w:rsidRDefault="00FA623B" w:rsidP="00FA623B"/>
    <w:p w:rsidR="00B00BB2" w:rsidRDefault="00B00BB2"/>
    <w:sectPr w:rsidR="00B00BB2" w:rsidSect="00FA623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D0FF1"/>
    <w:multiLevelType w:val="hybridMultilevel"/>
    <w:tmpl w:val="01E2BE18"/>
    <w:lvl w:ilvl="0" w:tplc="929602B4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76207038"/>
    <w:multiLevelType w:val="hybridMultilevel"/>
    <w:tmpl w:val="B6CA12A4"/>
    <w:lvl w:ilvl="0" w:tplc="EE4EC4C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BFE"/>
    <w:rsid w:val="00295900"/>
    <w:rsid w:val="00401BFE"/>
    <w:rsid w:val="005222D5"/>
    <w:rsid w:val="00B00BB2"/>
    <w:rsid w:val="00EA3F1A"/>
    <w:rsid w:val="00FA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cp:lastPrinted>2017-01-09T08:36:00Z</cp:lastPrinted>
  <dcterms:created xsi:type="dcterms:W3CDTF">2017-01-09T08:27:00Z</dcterms:created>
  <dcterms:modified xsi:type="dcterms:W3CDTF">2017-01-24T04:44:00Z</dcterms:modified>
</cp:coreProperties>
</file>